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DF" w:rsidRDefault="000169DF" w:rsidP="000169DF">
      <w:pPr>
        <w:pStyle w:val="ConsPlusNormal"/>
      </w:pP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50"/>
      <w:bookmarkEnd w:id="0"/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AD7096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Настоящим </w:t>
      </w:r>
      <w:r w:rsidR="00673D7A">
        <w:rPr>
          <w:rFonts w:ascii="Times New Roman" w:hAnsi="Times New Roman" w:cs="Times New Roman"/>
          <w:sz w:val="26"/>
          <w:szCs w:val="26"/>
        </w:rPr>
        <w:t>комитет экономического развития</w:t>
      </w:r>
      <w:r w:rsidR="00AD7096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уведомляет   о   проведении   публичных   консультаций  в  целях  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оценки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регулирующего  воздействия  проекта муниципального нормативного правового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акта </w:t>
      </w:r>
      <w:r w:rsidR="00341158">
        <w:rPr>
          <w:rFonts w:ascii="Times New Roman" w:hAnsi="Times New Roman" w:cs="Times New Roman"/>
          <w:sz w:val="26"/>
          <w:szCs w:val="26"/>
        </w:rPr>
        <w:t>проекта постановления администрации</w:t>
      </w:r>
      <w:proofErr w:type="gramEnd"/>
      <w:r w:rsidR="00341158">
        <w:rPr>
          <w:rFonts w:ascii="Times New Roman" w:hAnsi="Times New Roman" w:cs="Times New Roman"/>
          <w:sz w:val="26"/>
          <w:szCs w:val="26"/>
        </w:rPr>
        <w:t xml:space="preserve"> Кондинского района «</w:t>
      </w:r>
      <w:r w:rsidR="00341158" w:rsidRPr="00F261C3">
        <w:rPr>
          <w:rFonts w:ascii="Times New Roman" w:hAnsi="Times New Roman" w:cs="Times New Roman"/>
          <w:sz w:val="26"/>
          <w:szCs w:val="26"/>
        </w:rPr>
        <w:t>Об утверждении</w:t>
      </w:r>
      <w:r w:rsidR="00AD7096" w:rsidRPr="00F261C3">
        <w:rPr>
          <w:rFonts w:ascii="Times New Roman" w:hAnsi="Times New Roman" w:cs="Times New Roman"/>
          <w:sz w:val="26"/>
          <w:szCs w:val="26"/>
        </w:rPr>
        <w:t xml:space="preserve">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организациям»</w:t>
      </w:r>
      <w:r w:rsidR="00F261C3">
        <w:rPr>
          <w:rFonts w:ascii="Times New Roman" w:hAnsi="Times New Roman" w:cs="Times New Roman"/>
          <w:sz w:val="26"/>
          <w:szCs w:val="26"/>
        </w:rPr>
        <w:t>.</w:t>
      </w:r>
    </w:p>
    <w:p w:rsidR="000169DF" w:rsidRPr="00D36F99" w:rsidRDefault="00A67E4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гулирующий орган: </w:t>
      </w:r>
      <w:r w:rsidR="00AD7096">
        <w:rPr>
          <w:rFonts w:ascii="Times New Roman" w:hAnsi="Times New Roman" w:cs="Times New Roman"/>
          <w:sz w:val="26"/>
          <w:szCs w:val="26"/>
        </w:rPr>
        <w:t>отдел административной реформы.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</w:p>
    <w:p w:rsidR="009D1849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Период проведения публичных консультаций:"</w:t>
      </w:r>
      <w:r w:rsidR="00AD7096"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</w:t>
      </w:r>
      <w:r w:rsidR="00AD7096"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AD7096"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>" - "</w:t>
      </w:r>
      <w:r w:rsidR="00AD7096">
        <w:rPr>
          <w:rFonts w:ascii="Times New Roman" w:hAnsi="Times New Roman" w:cs="Times New Roman"/>
          <w:sz w:val="26"/>
          <w:szCs w:val="26"/>
        </w:rPr>
        <w:t>21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AD7096"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AD7096"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D36F99" w:rsidRDefault="00D36F99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Степень регулирующего воздействия муниципального нормативного правового акта</w:t>
      </w:r>
      <w:r w:rsidR="00AD7096">
        <w:rPr>
          <w:rFonts w:ascii="Times New Roman" w:hAnsi="Times New Roman" w:cs="Times New Roman"/>
          <w:sz w:val="26"/>
          <w:szCs w:val="26"/>
        </w:rPr>
        <w:t xml:space="preserve"> </w:t>
      </w:r>
      <w:r w:rsidR="00AD7096" w:rsidRPr="009D1849">
        <w:rPr>
          <w:rFonts w:ascii="Times New Roman" w:hAnsi="Times New Roman" w:cs="Times New Roman"/>
          <w:sz w:val="26"/>
          <w:szCs w:val="26"/>
          <w:u w:val="single"/>
        </w:rPr>
        <w:t>низкая.</w:t>
      </w:r>
    </w:p>
    <w:p w:rsidR="000169DF" w:rsidRPr="00D36F99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0169DF" w:rsidRPr="00AD7096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hyperlink r:id="rId6" w:history="1">
        <w:r w:rsidR="00AD7096" w:rsidRPr="00D4152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ekonomika</w:t>
        </w:r>
        <w:r w:rsidR="00AD7096" w:rsidRPr="00AD7096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AD7096" w:rsidRPr="00D4152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admkonda</w:t>
        </w:r>
        <w:r w:rsidR="00AD7096" w:rsidRPr="00AD709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AD7096" w:rsidRPr="00D4152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AD7096">
        <w:rPr>
          <w:rFonts w:ascii="Times New Roman" w:hAnsi="Times New Roman" w:cs="Times New Roman"/>
          <w:sz w:val="26"/>
          <w:szCs w:val="26"/>
        </w:rPr>
        <w:t>.</w:t>
      </w:r>
    </w:p>
    <w:p w:rsidR="00A67E4F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="005D3D7E">
        <w:rPr>
          <w:rFonts w:ascii="Times New Roman" w:hAnsi="Times New Roman" w:cs="Times New Roman"/>
          <w:sz w:val="26"/>
          <w:szCs w:val="26"/>
        </w:rPr>
        <w:t xml:space="preserve">пгт. </w:t>
      </w:r>
      <w:proofErr w:type="gramStart"/>
      <w:r w:rsidR="005D3D7E">
        <w:rPr>
          <w:rFonts w:ascii="Times New Roman" w:hAnsi="Times New Roman" w:cs="Times New Roman"/>
          <w:sz w:val="26"/>
          <w:szCs w:val="26"/>
        </w:rPr>
        <w:t>Междуреченский</w:t>
      </w:r>
      <w:proofErr w:type="gramEnd"/>
      <w:r w:rsidR="005D3D7E">
        <w:rPr>
          <w:rFonts w:ascii="Times New Roman" w:hAnsi="Times New Roman" w:cs="Times New Roman"/>
          <w:sz w:val="26"/>
          <w:szCs w:val="26"/>
        </w:rPr>
        <w:t>, ул. Титова,24</w:t>
      </w:r>
    </w:p>
    <w:p w:rsidR="000169DF" w:rsidRPr="00A67E4F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>Контактное лицо по вопро</w:t>
      </w:r>
      <w:bookmarkStart w:id="1" w:name="_GoBack"/>
      <w:bookmarkEnd w:id="1"/>
      <w:r w:rsidRPr="00D36F99">
        <w:rPr>
          <w:rFonts w:ascii="Times New Roman" w:hAnsi="Times New Roman" w:cs="Times New Roman"/>
          <w:sz w:val="26"/>
          <w:szCs w:val="26"/>
        </w:rPr>
        <w:t xml:space="preserve">сам проведения публичных консультаций:   </w:t>
      </w:r>
      <w:proofErr w:type="spellStart"/>
      <w:r w:rsidR="005D3D7E">
        <w:rPr>
          <w:rFonts w:ascii="Times New Roman" w:hAnsi="Times New Roman" w:cs="Times New Roman"/>
          <w:sz w:val="26"/>
          <w:szCs w:val="26"/>
        </w:rPr>
        <w:t>Жатько</w:t>
      </w:r>
      <w:proofErr w:type="spellEnd"/>
      <w:r w:rsidR="005D3D7E">
        <w:rPr>
          <w:rFonts w:ascii="Times New Roman" w:hAnsi="Times New Roman" w:cs="Times New Roman"/>
          <w:sz w:val="26"/>
          <w:szCs w:val="26"/>
        </w:rPr>
        <w:t xml:space="preserve"> Елена Федоровна, специалист-эксперт отдела административной реформы, (34677) 35-179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C722A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5D3D7E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Кондинского района </w:t>
      </w:r>
      <w:r w:rsidR="005D3D7E" w:rsidRPr="00F261C3">
        <w:rPr>
          <w:rFonts w:ascii="Times New Roman" w:hAnsi="Times New Roman" w:cs="Times New Roman"/>
          <w:sz w:val="26"/>
          <w:szCs w:val="26"/>
        </w:rPr>
        <w:t xml:space="preserve">«Об утверждении перечня услуг, которые могут быть переданы на исполнение немуниципальным организациям, в том числе </w:t>
      </w:r>
      <w:r w:rsidR="00810732" w:rsidRPr="00F261C3">
        <w:rPr>
          <w:rFonts w:ascii="Times New Roman" w:hAnsi="Times New Roman" w:cs="Times New Roman"/>
          <w:sz w:val="26"/>
          <w:szCs w:val="26"/>
        </w:rPr>
        <w:t>социально ориентированным некоммерческим организациям»</w:t>
      </w:r>
      <w:r w:rsidR="00F261C3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DC722A">
        <w:rPr>
          <w:rFonts w:ascii="Times New Roman" w:hAnsi="Times New Roman" w:cs="Times New Roman"/>
          <w:sz w:val="26"/>
          <w:szCs w:val="26"/>
        </w:rPr>
        <w:t>регулирование в сфере передачи муниципальных услуг на оказание немуниципальным организациям.</w:t>
      </w:r>
    </w:p>
    <w:p w:rsidR="000169DF" w:rsidRPr="00D36F99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, </w:t>
      </w:r>
      <w:r w:rsidR="00DC722A">
        <w:rPr>
          <w:rFonts w:ascii="Times New Roman" w:hAnsi="Times New Roman" w:cs="Times New Roman"/>
          <w:sz w:val="26"/>
          <w:szCs w:val="26"/>
        </w:rPr>
        <w:t xml:space="preserve">отдел административной реформы </w:t>
      </w: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пунктом  </w:t>
        </w:r>
      </w:hyperlink>
      <w:r w:rsidR="005C612C"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="00DC722A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D36F99">
        <w:rPr>
          <w:rFonts w:ascii="Times New Roman" w:hAnsi="Times New Roman" w:cs="Times New Roman"/>
          <w:sz w:val="26"/>
          <w:szCs w:val="26"/>
        </w:rPr>
        <w:t xml:space="preserve">от </w:t>
      </w:r>
      <w:r w:rsidR="00DC722A">
        <w:rPr>
          <w:rFonts w:ascii="Times New Roman" w:hAnsi="Times New Roman" w:cs="Times New Roman"/>
          <w:sz w:val="26"/>
          <w:szCs w:val="26"/>
        </w:rPr>
        <w:t>28.09.2015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N</w:t>
      </w:r>
      <w:r w:rsidR="000A20C6">
        <w:rPr>
          <w:rFonts w:ascii="Times New Roman" w:hAnsi="Times New Roman" w:cs="Times New Roman"/>
          <w:sz w:val="26"/>
          <w:szCs w:val="26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</w:t>
      </w:r>
      <w:proofErr w:type="gramEnd"/>
      <w:r w:rsidRPr="00D36F99">
        <w:rPr>
          <w:rFonts w:ascii="Times New Roman" w:hAnsi="Times New Roman" w:cs="Times New Roman"/>
          <w:sz w:val="26"/>
          <w:szCs w:val="26"/>
        </w:rPr>
        <w:t xml:space="preserve"> В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0169DF" w:rsidRPr="00D36F99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Приложение: Проект   муниципального   нормативного   правового  акта,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пояснительная  записка  к  проекту  нормативного правового акта, опросный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лист.                                      </w:t>
      </w:r>
    </w:p>
    <w:p w:rsidR="003F76F1" w:rsidRDefault="003F76F1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F76F1" w:rsidRDefault="003F76F1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F76F1" w:rsidRDefault="003F76F1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F669F" w:rsidRPr="00FC0599" w:rsidRDefault="008F669F" w:rsidP="00FC0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8F669F" w:rsidRPr="00FC0599" w:rsidSect="0031436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DF"/>
    <w:rsid w:val="000169DF"/>
    <w:rsid w:val="00022238"/>
    <w:rsid w:val="00032CEB"/>
    <w:rsid w:val="000A20C6"/>
    <w:rsid w:val="00106610"/>
    <w:rsid w:val="0010682B"/>
    <w:rsid w:val="00132237"/>
    <w:rsid w:val="00192FF4"/>
    <w:rsid w:val="001A06F8"/>
    <w:rsid w:val="001D1605"/>
    <w:rsid w:val="001D266B"/>
    <w:rsid w:val="00254260"/>
    <w:rsid w:val="00270220"/>
    <w:rsid w:val="002D7A1A"/>
    <w:rsid w:val="00314360"/>
    <w:rsid w:val="00341158"/>
    <w:rsid w:val="003640B4"/>
    <w:rsid w:val="003B1307"/>
    <w:rsid w:val="003F76F1"/>
    <w:rsid w:val="00412AC8"/>
    <w:rsid w:val="00467638"/>
    <w:rsid w:val="004707C6"/>
    <w:rsid w:val="004A4112"/>
    <w:rsid w:val="004D3B89"/>
    <w:rsid w:val="005C612C"/>
    <w:rsid w:val="005D3D7E"/>
    <w:rsid w:val="005E2AC7"/>
    <w:rsid w:val="00673D7A"/>
    <w:rsid w:val="007865FF"/>
    <w:rsid w:val="00810732"/>
    <w:rsid w:val="00856C1E"/>
    <w:rsid w:val="008F669F"/>
    <w:rsid w:val="00957951"/>
    <w:rsid w:val="00992F78"/>
    <w:rsid w:val="009D1849"/>
    <w:rsid w:val="00A67CA8"/>
    <w:rsid w:val="00A67E4F"/>
    <w:rsid w:val="00AA5B3D"/>
    <w:rsid w:val="00AD5962"/>
    <w:rsid w:val="00AD7096"/>
    <w:rsid w:val="00B067C5"/>
    <w:rsid w:val="00B54AEC"/>
    <w:rsid w:val="00B770C2"/>
    <w:rsid w:val="00BB4213"/>
    <w:rsid w:val="00CA4A41"/>
    <w:rsid w:val="00D36F99"/>
    <w:rsid w:val="00D50DE6"/>
    <w:rsid w:val="00DC722A"/>
    <w:rsid w:val="00DC7DC7"/>
    <w:rsid w:val="00E12B21"/>
    <w:rsid w:val="00E31636"/>
    <w:rsid w:val="00E356B9"/>
    <w:rsid w:val="00E80DE2"/>
    <w:rsid w:val="00E905B8"/>
    <w:rsid w:val="00EA0FDA"/>
    <w:rsid w:val="00F261C3"/>
    <w:rsid w:val="00F319E3"/>
    <w:rsid w:val="00F326CE"/>
    <w:rsid w:val="00F57DA6"/>
    <w:rsid w:val="00F94287"/>
    <w:rsid w:val="00FC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AD70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AD70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2AA23-9658-4B7F-9022-12EF3C27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 Евгения Евгеньевна</dc:creator>
  <cp:lastModifiedBy>Чухманова Мария Викторовна</cp:lastModifiedBy>
  <cp:revision>8</cp:revision>
  <cp:lastPrinted>2015-09-17T08:24:00Z</cp:lastPrinted>
  <dcterms:created xsi:type="dcterms:W3CDTF">2016-10-07T09:28:00Z</dcterms:created>
  <dcterms:modified xsi:type="dcterms:W3CDTF">2016-10-10T08:24:00Z</dcterms:modified>
</cp:coreProperties>
</file>